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A83" w:rsidRPr="00334A83" w:rsidRDefault="00334A83" w:rsidP="00334A83">
      <w:pPr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>Муниципальный этап ВсОШ по технологии 2023-2024 уч. г.</w:t>
      </w:r>
    </w:p>
    <w:p w:rsidR="00334A83" w:rsidRPr="00334A83" w:rsidRDefault="00334A83" w:rsidP="00334A83">
      <w:pPr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>Направление «Культура дом, дизайн и технологии»</w:t>
      </w:r>
    </w:p>
    <w:p w:rsidR="00334A83" w:rsidRPr="00334A83" w:rsidRDefault="00334A83" w:rsidP="00334A83">
      <w:pPr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>Практический тур</w:t>
      </w:r>
      <w:r>
        <w:rPr>
          <w:rFonts w:ascii="PT Astra Serif" w:hAnsi="PT Astra Serif"/>
          <w:b/>
          <w:sz w:val="24"/>
          <w:szCs w:val="24"/>
        </w:rPr>
        <w:t xml:space="preserve"> </w:t>
      </w:r>
      <w:r w:rsidRPr="00334A83">
        <w:rPr>
          <w:rFonts w:ascii="PT Astra Serif" w:hAnsi="PT Astra Serif"/>
          <w:b/>
          <w:sz w:val="24"/>
          <w:szCs w:val="24"/>
        </w:rPr>
        <w:t>«Моделирование платья»</w:t>
      </w:r>
    </w:p>
    <w:p w:rsidR="00334A83" w:rsidRPr="00334A83" w:rsidRDefault="00334A83" w:rsidP="00334A83">
      <w:pPr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>10-11 классы (девушки)</w:t>
      </w:r>
    </w:p>
    <w:p w:rsidR="00334A83" w:rsidRPr="00334A83" w:rsidRDefault="00334A83" w:rsidP="00334A83">
      <w:pPr>
        <w:rPr>
          <w:rFonts w:ascii="PT Astra Serif" w:hAnsi="PT Astra Serif"/>
          <w:b/>
          <w:bCs/>
          <w:sz w:val="24"/>
          <w:szCs w:val="24"/>
        </w:rPr>
      </w:pPr>
      <w:r w:rsidRPr="00334A83">
        <w:rPr>
          <w:rFonts w:ascii="PT Astra Serif" w:hAnsi="PT Astra Serif"/>
          <w:b/>
          <w:bCs/>
          <w:sz w:val="24"/>
          <w:szCs w:val="24"/>
        </w:rPr>
        <w:t xml:space="preserve">Время выполнения – </w:t>
      </w:r>
      <w:r w:rsidRPr="00334A83">
        <w:rPr>
          <w:rFonts w:ascii="PT Astra Serif" w:hAnsi="PT Astra Serif"/>
          <w:b/>
          <w:bCs/>
          <w:sz w:val="24"/>
          <w:szCs w:val="24"/>
        </w:rPr>
        <w:t>6</w:t>
      </w:r>
      <w:r w:rsidRPr="00334A83">
        <w:rPr>
          <w:rFonts w:ascii="PT Astra Serif" w:hAnsi="PT Astra Serif"/>
          <w:b/>
          <w:bCs/>
          <w:sz w:val="24"/>
          <w:szCs w:val="24"/>
        </w:rPr>
        <w:t>0 минут</w:t>
      </w:r>
    </w:p>
    <w:p w:rsidR="00334A83" w:rsidRPr="00334A83" w:rsidRDefault="00334A83" w:rsidP="00334A83">
      <w:pPr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>Максимальное количество баллов – 20</w:t>
      </w:r>
    </w:p>
    <w:p w:rsidR="00B7355E" w:rsidRPr="00334A83" w:rsidRDefault="00B7355E" w:rsidP="00334A83">
      <w:pPr>
        <w:suppressAutoHyphens/>
        <w:rPr>
          <w:rFonts w:ascii="PT Astra Serif" w:hAnsi="PT Astra Serif"/>
          <w:b/>
          <w:sz w:val="24"/>
          <w:szCs w:val="24"/>
          <w:lang w:eastAsia="ar-SA"/>
        </w:rPr>
      </w:pPr>
    </w:p>
    <w:p w:rsidR="00760BE9" w:rsidRPr="00334A83" w:rsidRDefault="00760BE9" w:rsidP="00334A83">
      <w:pPr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>Задание</w:t>
      </w:r>
      <w:r w:rsidR="00D83DBD" w:rsidRPr="00334A83">
        <w:rPr>
          <w:rFonts w:ascii="PT Astra Serif" w:hAnsi="PT Astra Serif"/>
          <w:b/>
          <w:sz w:val="24"/>
          <w:szCs w:val="24"/>
        </w:rPr>
        <w:t>:</w:t>
      </w:r>
      <w:r w:rsidRPr="00334A83">
        <w:rPr>
          <w:rFonts w:ascii="PT Astra Serif" w:hAnsi="PT Astra Serif"/>
          <w:b/>
          <w:sz w:val="24"/>
          <w:szCs w:val="24"/>
        </w:rPr>
        <w:t xml:space="preserve"> </w:t>
      </w:r>
    </w:p>
    <w:p w:rsidR="00B7355E" w:rsidRPr="00334A83" w:rsidRDefault="00B7355E" w:rsidP="00334A83">
      <w:pPr>
        <w:autoSpaceDE w:val="0"/>
        <w:autoSpaceDN w:val="0"/>
        <w:adjustRightInd w:val="0"/>
        <w:rPr>
          <w:rFonts w:ascii="PT Astra Serif" w:hAnsi="PT Astra Serif"/>
          <w:sz w:val="24"/>
          <w:szCs w:val="24"/>
        </w:rPr>
      </w:pPr>
      <w:r w:rsidRPr="00334A83">
        <w:rPr>
          <w:rFonts w:ascii="PT Astra Serif" w:hAnsi="PT Astra Serif"/>
          <w:sz w:val="24"/>
          <w:szCs w:val="24"/>
        </w:rPr>
        <w:t>1. Внимательно прочитайте описание модели и рассмотрите эскиз.</w:t>
      </w:r>
    </w:p>
    <w:p w:rsidR="00B7355E" w:rsidRPr="00334A83" w:rsidRDefault="00B7355E" w:rsidP="00334A83">
      <w:pPr>
        <w:autoSpaceDE w:val="0"/>
        <w:autoSpaceDN w:val="0"/>
        <w:adjustRightInd w:val="0"/>
        <w:rPr>
          <w:rFonts w:ascii="PT Astra Serif" w:hAnsi="PT Astra Serif"/>
          <w:sz w:val="24"/>
          <w:szCs w:val="24"/>
        </w:rPr>
      </w:pPr>
      <w:r w:rsidRPr="00334A83">
        <w:rPr>
          <w:rFonts w:ascii="PT Astra Serif" w:hAnsi="PT Astra Serif"/>
          <w:sz w:val="24"/>
          <w:szCs w:val="24"/>
        </w:rPr>
        <w:t>2. Найдите различия с базовой конструкцией.</w:t>
      </w:r>
    </w:p>
    <w:p w:rsidR="00B7355E" w:rsidRPr="00334A83" w:rsidRDefault="00B7355E" w:rsidP="00334A83">
      <w:pPr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</w:rPr>
      </w:pPr>
      <w:r w:rsidRPr="00334A83">
        <w:rPr>
          <w:rFonts w:ascii="PT Astra Serif" w:hAnsi="PT Astra Serif"/>
          <w:sz w:val="24"/>
          <w:szCs w:val="24"/>
        </w:rPr>
        <w:t>3. В соответствии с эскизом нанесите новые фасонные линии,</w:t>
      </w:r>
      <w:r w:rsidR="00334A83">
        <w:rPr>
          <w:rFonts w:ascii="PT Astra Serif" w:hAnsi="PT Astra Serif"/>
          <w:sz w:val="24"/>
          <w:szCs w:val="24"/>
        </w:rPr>
        <w:t xml:space="preserve"> начертите недостающие детали </w:t>
      </w:r>
      <w:r w:rsidRPr="00334A83">
        <w:rPr>
          <w:rFonts w:ascii="PT Astra Serif" w:hAnsi="PT Astra Serif"/>
          <w:sz w:val="24"/>
          <w:szCs w:val="24"/>
        </w:rPr>
        <w:t xml:space="preserve">и обозначьте ваши действия по моделированию на чертеже основы. Используйте для этого стрелки, значки, слова, список и т.д. </w:t>
      </w:r>
    </w:p>
    <w:p w:rsidR="00B7355E" w:rsidRPr="00334A83" w:rsidRDefault="00B7355E" w:rsidP="00334A83">
      <w:pPr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</w:rPr>
      </w:pPr>
      <w:r w:rsidRPr="00334A83">
        <w:rPr>
          <w:rFonts w:ascii="PT Astra Serif" w:hAnsi="PT Astra Serif"/>
          <w:sz w:val="24"/>
          <w:szCs w:val="24"/>
        </w:rPr>
        <w:t>4. Перенесите линии фасона на шаблон из цветной бумаги.</w:t>
      </w:r>
    </w:p>
    <w:p w:rsidR="00B7355E" w:rsidRPr="00334A83" w:rsidRDefault="00B7355E" w:rsidP="00334A83">
      <w:pPr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</w:rPr>
      </w:pPr>
      <w:r w:rsidRPr="00334A83">
        <w:rPr>
          <w:rFonts w:ascii="PT Astra Serif" w:hAnsi="PT Astra Serif"/>
          <w:sz w:val="24"/>
          <w:szCs w:val="24"/>
        </w:rPr>
        <w:t>5. Изготовьте из цветной бумаги детали выкройки для раскладки на ткани.</w:t>
      </w:r>
    </w:p>
    <w:p w:rsidR="00B7355E" w:rsidRPr="00334A83" w:rsidRDefault="00B7355E" w:rsidP="00334A83">
      <w:pPr>
        <w:autoSpaceDE w:val="0"/>
        <w:autoSpaceDN w:val="0"/>
        <w:adjustRightInd w:val="0"/>
        <w:jc w:val="both"/>
        <w:rPr>
          <w:rFonts w:ascii="PT Astra Serif" w:hAnsi="PT Astra Serif"/>
          <w:sz w:val="24"/>
          <w:szCs w:val="24"/>
        </w:rPr>
      </w:pPr>
      <w:r w:rsidRPr="00334A83">
        <w:rPr>
          <w:rFonts w:ascii="PT Astra Serif" w:hAnsi="PT Astra Serif"/>
          <w:sz w:val="24"/>
          <w:szCs w:val="24"/>
        </w:rPr>
        <w:t>6. Аккуратно наклейте детали выкройки.</w:t>
      </w:r>
    </w:p>
    <w:p w:rsidR="00B7355E" w:rsidRPr="00334A83" w:rsidRDefault="00B7355E" w:rsidP="00334A83">
      <w:pPr>
        <w:autoSpaceDE w:val="0"/>
        <w:autoSpaceDN w:val="0"/>
        <w:adjustRightInd w:val="0"/>
        <w:rPr>
          <w:rFonts w:ascii="PT Astra Serif" w:hAnsi="PT Astra Serif"/>
          <w:sz w:val="24"/>
          <w:szCs w:val="24"/>
        </w:rPr>
      </w:pPr>
      <w:r w:rsidRPr="00334A83">
        <w:rPr>
          <w:rFonts w:ascii="PT Astra Serif" w:hAnsi="PT Astra Serif"/>
          <w:sz w:val="24"/>
          <w:szCs w:val="24"/>
        </w:rPr>
        <w:t>7. Нанесите на детали выкройки необходимые надписи для раскроя.</w:t>
      </w:r>
    </w:p>
    <w:p w:rsidR="00B005AF" w:rsidRPr="00334A83" w:rsidRDefault="00B005AF" w:rsidP="00334A83">
      <w:pPr>
        <w:rPr>
          <w:rFonts w:ascii="PT Astra Serif" w:hAnsi="PT Astra Serif"/>
          <w:sz w:val="24"/>
          <w:szCs w:val="24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3824"/>
        <w:gridCol w:w="5387"/>
      </w:tblGrid>
      <w:tr w:rsidR="00B005AF" w:rsidRPr="00334A83" w:rsidTr="00B7355E">
        <w:tc>
          <w:tcPr>
            <w:tcW w:w="4001" w:type="dxa"/>
          </w:tcPr>
          <w:p w:rsidR="00B005AF" w:rsidRPr="00334A83" w:rsidRDefault="00B005AF" w:rsidP="00334A83">
            <w:pPr>
              <w:pStyle w:val="a3"/>
              <w:rPr>
                <w:rFonts w:ascii="PT Astra Serif" w:hAnsi="PT Astra Serif"/>
                <w:i w:val="0"/>
                <w:sz w:val="24"/>
                <w:szCs w:val="24"/>
              </w:rPr>
            </w:pPr>
            <w:r w:rsidRPr="00334A83">
              <w:rPr>
                <w:rFonts w:ascii="PT Astra Serif" w:hAnsi="PT Astra Serif"/>
                <w:i w:val="0"/>
                <w:sz w:val="24"/>
                <w:szCs w:val="24"/>
              </w:rPr>
              <w:t>Эскиз</w:t>
            </w:r>
          </w:p>
        </w:tc>
        <w:tc>
          <w:tcPr>
            <w:tcW w:w="6321" w:type="dxa"/>
          </w:tcPr>
          <w:p w:rsidR="00B005AF" w:rsidRPr="00334A83" w:rsidRDefault="00B005AF" w:rsidP="00334A83">
            <w:pPr>
              <w:pStyle w:val="a3"/>
              <w:rPr>
                <w:rFonts w:ascii="PT Astra Serif" w:hAnsi="PT Astra Serif"/>
                <w:i w:val="0"/>
                <w:sz w:val="24"/>
                <w:szCs w:val="24"/>
              </w:rPr>
            </w:pPr>
            <w:r w:rsidRPr="00334A83">
              <w:rPr>
                <w:rFonts w:ascii="PT Astra Serif" w:hAnsi="PT Astra Serif"/>
                <w:i w:val="0"/>
                <w:sz w:val="24"/>
                <w:szCs w:val="24"/>
              </w:rPr>
              <w:t>Описание модели</w:t>
            </w:r>
          </w:p>
        </w:tc>
      </w:tr>
      <w:tr w:rsidR="00B005AF" w:rsidRPr="00334A83" w:rsidTr="00B7355E">
        <w:tc>
          <w:tcPr>
            <w:tcW w:w="4001" w:type="dxa"/>
          </w:tcPr>
          <w:p w:rsidR="00B005AF" w:rsidRPr="00334A83" w:rsidRDefault="00404ADE" w:rsidP="00334A83">
            <w:pPr>
              <w:pStyle w:val="a3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334A83">
              <w:rPr>
                <w:rFonts w:ascii="PT Astra Serif" w:hAnsi="PT Astra Serif"/>
                <w:sz w:val="24"/>
                <w:szCs w:val="24"/>
              </w:rPr>
              <w:object w:dxaOrig="2475" w:dyaOrig="39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4.75pt;height:231pt" o:ole="">
                  <v:imagedata r:id="rId7" o:title=""/>
                </v:shape>
                <o:OLEObject Type="Embed" ProgID="PBrush" ShapeID="_x0000_i1025" DrawAspect="Content" ObjectID="_1759839889" r:id="rId8"/>
              </w:object>
            </w:r>
          </w:p>
        </w:tc>
        <w:tc>
          <w:tcPr>
            <w:tcW w:w="6321" w:type="dxa"/>
          </w:tcPr>
          <w:p w:rsidR="00404ADE" w:rsidRPr="00334A83" w:rsidRDefault="006D083B" w:rsidP="00334A83">
            <w:pPr>
              <w:pStyle w:val="a3"/>
              <w:jc w:val="left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334A83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 </w:t>
            </w:r>
            <w:r w:rsidR="00404ADE" w:rsidRPr="00334A83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Платье приталенного силуэта, отрезное по линии бёдер.  </w:t>
            </w:r>
          </w:p>
          <w:p w:rsidR="00404ADE" w:rsidRPr="00334A83" w:rsidRDefault="00404ADE" w:rsidP="00334A83">
            <w:pPr>
              <w:pStyle w:val="a3"/>
              <w:jc w:val="left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334A83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Юбка с расширением по линии низа.  </w:t>
            </w:r>
          </w:p>
          <w:p w:rsidR="00404ADE" w:rsidRPr="00334A83" w:rsidRDefault="00404ADE" w:rsidP="00334A83">
            <w:pPr>
              <w:pStyle w:val="a3"/>
              <w:jc w:val="left"/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334A83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 xml:space="preserve">Вырез горловины округлой формы углублён. </w:t>
            </w:r>
          </w:p>
          <w:p w:rsidR="00404ADE" w:rsidRPr="00334A83" w:rsidRDefault="00404ADE" w:rsidP="00334A83">
            <w:pPr>
              <w:pStyle w:val="a3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  <w:r w:rsidRPr="00334A83">
              <w:rPr>
                <w:rStyle w:val="markedcontent"/>
                <w:rFonts w:ascii="PT Astra Serif" w:hAnsi="PT Astra Serif"/>
                <w:b w:val="0"/>
                <w:i w:val="0"/>
                <w:sz w:val="24"/>
                <w:szCs w:val="24"/>
              </w:rPr>
              <w:t>Застёжка расположена в среднем шве спинки.</w:t>
            </w:r>
          </w:p>
          <w:p w:rsidR="00B005AF" w:rsidRPr="00334A83" w:rsidRDefault="00B005AF" w:rsidP="00334A83">
            <w:pPr>
              <w:pStyle w:val="a3"/>
              <w:jc w:val="left"/>
              <w:rPr>
                <w:rFonts w:ascii="PT Astra Serif" w:hAnsi="PT Astra Serif"/>
                <w:b w:val="0"/>
                <w:i w:val="0"/>
                <w:sz w:val="24"/>
                <w:szCs w:val="24"/>
              </w:rPr>
            </w:pPr>
          </w:p>
        </w:tc>
      </w:tr>
    </w:tbl>
    <w:p w:rsidR="00397281" w:rsidRPr="00334A83" w:rsidRDefault="00397281" w:rsidP="00334A83">
      <w:pPr>
        <w:rPr>
          <w:rFonts w:ascii="PT Astra Serif" w:hAnsi="PT Astra Serif"/>
          <w:sz w:val="24"/>
          <w:szCs w:val="24"/>
        </w:rPr>
      </w:pPr>
    </w:p>
    <w:p w:rsidR="00F710E7" w:rsidRPr="00334A83" w:rsidRDefault="00F710E7" w:rsidP="00334A83">
      <w:pPr>
        <w:rPr>
          <w:rFonts w:ascii="PT Astra Serif" w:hAnsi="PT Astra Serif"/>
          <w:b/>
          <w:sz w:val="24"/>
          <w:szCs w:val="24"/>
        </w:rPr>
      </w:pPr>
    </w:p>
    <w:p w:rsidR="00D86C8A" w:rsidRPr="00334A83" w:rsidRDefault="00D86C8A" w:rsidP="00334A83">
      <w:pPr>
        <w:rPr>
          <w:rFonts w:ascii="PT Astra Serif" w:hAnsi="PT Astra Serif"/>
          <w:b/>
          <w:sz w:val="24"/>
          <w:szCs w:val="24"/>
        </w:rPr>
      </w:pPr>
    </w:p>
    <w:p w:rsidR="00D86C8A" w:rsidRPr="00334A83" w:rsidRDefault="00D86C8A" w:rsidP="00334A83">
      <w:pPr>
        <w:rPr>
          <w:rFonts w:ascii="PT Astra Serif" w:hAnsi="PT Astra Serif"/>
          <w:b/>
          <w:sz w:val="24"/>
          <w:szCs w:val="24"/>
        </w:rPr>
      </w:pPr>
    </w:p>
    <w:p w:rsidR="00404ADE" w:rsidRPr="00334A83" w:rsidRDefault="00404ADE" w:rsidP="00334A83">
      <w:pPr>
        <w:rPr>
          <w:rFonts w:ascii="PT Astra Serif" w:hAnsi="PT Astra Serif"/>
          <w:b/>
          <w:sz w:val="24"/>
          <w:szCs w:val="24"/>
        </w:rPr>
      </w:pPr>
    </w:p>
    <w:p w:rsidR="00404ADE" w:rsidRPr="00334A83" w:rsidRDefault="00404ADE" w:rsidP="00334A83">
      <w:pPr>
        <w:rPr>
          <w:rFonts w:ascii="PT Astra Serif" w:hAnsi="PT Astra Serif"/>
          <w:b/>
          <w:sz w:val="24"/>
          <w:szCs w:val="24"/>
        </w:rPr>
      </w:pPr>
    </w:p>
    <w:p w:rsidR="00404ADE" w:rsidRPr="00334A83" w:rsidRDefault="00404ADE" w:rsidP="00334A83">
      <w:pPr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rPr>
          <w:rFonts w:ascii="PT Astra Serif" w:hAnsi="PT Astra Serif"/>
          <w:b/>
          <w:sz w:val="24"/>
          <w:szCs w:val="24"/>
        </w:rPr>
      </w:pPr>
    </w:p>
    <w:p w:rsidR="00D86C8A" w:rsidRPr="00334A83" w:rsidRDefault="00D86C8A" w:rsidP="00334A83">
      <w:pPr>
        <w:rPr>
          <w:rFonts w:ascii="PT Astra Serif" w:hAnsi="PT Astra Serif"/>
          <w:b/>
          <w:sz w:val="24"/>
          <w:szCs w:val="24"/>
        </w:rPr>
      </w:pPr>
    </w:p>
    <w:p w:rsidR="00D86C8A" w:rsidRPr="00334A83" w:rsidRDefault="00D86C8A" w:rsidP="00334A83">
      <w:pPr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rPr>
          <w:rFonts w:ascii="PT Astra Serif" w:hAnsi="PT Astra Serif"/>
          <w:b/>
          <w:sz w:val="24"/>
          <w:szCs w:val="24"/>
        </w:rPr>
      </w:pPr>
    </w:p>
    <w:p w:rsidR="00334A83" w:rsidRDefault="00334A83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334A83" w:rsidRDefault="00334A83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334A83" w:rsidRDefault="00334A83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334A83" w:rsidRDefault="00334A83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334A83" w:rsidRDefault="00334A83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lastRenderedPageBreak/>
        <w:t xml:space="preserve">Бланк ответов № 1. </w:t>
      </w: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t xml:space="preserve">Нанесение линий и необходимых надписей для моделирования чертежа основы </w:t>
      </w:r>
      <w:r w:rsidR="00426972" w:rsidRPr="00334A83">
        <w:rPr>
          <w:rFonts w:ascii="PT Astra Serif" w:hAnsi="PT Astra Serif"/>
          <w:b/>
          <w:sz w:val="24"/>
          <w:szCs w:val="24"/>
        </w:rPr>
        <w:t>платья</w:t>
      </w:r>
      <w:r w:rsidRPr="00334A83">
        <w:rPr>
          <w:rFonts w:ascii="PT Astra Serif" w:hAnsi="PT Astra Serif"/>
          <w:b/>
          <w:sz w:val="24"/>
          <w:szCs w:val="24"/>
        </w:rPr>
        <w:t>.</w:t>
      </w: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334A83" w:rsidRDefault="002D3070" w:rsidP="00334A83">
      <w:pPr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noProof/>
          <w:sz w:val="24"/>
          <w:szCs w:val="24"/>
        </w:rPr>
        <w:drawing>
          <wp:inline distT="0" distB="0" distL="0" distR="0">
            <wp:extent cx="6645910" cy="7763711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763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lastRenderedPageBreak/>
        <w:t>Шаблон для вырезания (цветная бумага)</w:t>
      </w:r>
    </w:p>
    <w:p w:rsidR="002D3070" w:rsidRPr="00334A83" w:rsidRDefault="002D3070" w:rsidP="00334A83">
      <w:pPr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noProof/>
          <w:sz w:val="24"/>
          <w:szCs w:val="24"/>
        </w:rPr>
        <w:drawing>
          <wp:inline distT="0" distB="0" distL="0" distR="0">
            <wp:extent cx="6645910" cy="7763711"/>
            <wp:effectExtent l="19050" t="0" r="254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333" t="25774" r="35489"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763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</w:p>
    <w:p w:rsid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  <w:r w:rsidRPr="00334A83">
        <w:rPr>
          <w:rFonts w:ascii="PT Astra Serif" w:hAnsi="PT Astra Serif"/>
          <w:b/>
          <w:sz w:val="24"/>
          <w:szCs w:val="24"/>
        </w:rPr>
        <w:lastRenderedPageBreak/>
        <w:t xml:space="preserve">Бланк ответов № 2. </w:t>
      </w:r>
    </w:p>
    <w:p w:rsidR="002E6FF8" w:rsidRPr="00334A83" w:rsidRDefault="002E6FF8" w:rsidP="00334A83">
      <w:pPr>
        <w:jc w:val="center"/>
        <w:rPr>
          <w:rFonts w:ascii="PT Astra Serif" w:hAnsi="PT Astra Serif"/>
          <w:b/>
          <w:sz w:val="24"/>
          <w:szCs w:val="24"/>
        </w:rPr>
      </w:pPr>
      <w:bookmarkStart w:id="0" w:name="_GoBack"/>
      <w:bookmarkEnd w:id="0"/>
      <w:r w:rsidRPr="00334A83">
        <w:rPr>
          <w:rFonts w:ascii="PT Astra Serif" w:hAnsi="PT Astra Serif"/>
          <w:b/>
          <w:sz w:val="24"/>
          <w:szCs w:val="24"/>
        </w:rPr>
        <w:t>Результат моделирования (приклеить готовые выкройки)</w:t>
      </w:r>
    </w:p>
    <w:p w:rsidR="002E6FF8" w:rsidRPr="00334A83" w:rsidRDefault="002E6FF8" w:rsidP="00334A83">
      <w:pPr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rPr>
          <w:rFonts w:ascii="PT Astra Serif" w:hAnsi="PT Astra Serif"/>
          <w:b/>
          <w:sz w:val="24"/>
          <w:szCs w:val="24"/>
        </w:rPr>
      </w:pPr>
    </w:p>
    <w:p w:rsidR="002E6FF8" w:rsidRPr="00334A83" w:rsidRDefault="002E6FF8" w:rsidP="00334A83">
      <w:pPr>
        <w:rPr>
          <w:rFonts w:ascii="PT Astra Serif" w:hAnsi="PT Astra Serif"/>
          <w:b/>
          <w:sz w:val="24"/>
          <w:szCs w:val="24"/>
        </w:rPr>
      </w:pPr>
    </w:p>
    <w:p w:rsidR="00D86C8A" w:rsidRPr="00334A83" w:rsidRDefault="00D86C8A" w:rsidP="00334A83">
      <w:pPr>
        <w:jc w:val="center"/>
        <w:rPr>
          <w:rFonts w:ascii="PT Astra Serif" w:hAnsi="PT Astra Serif"/>
          <w:noProof/>
          <w:sz w:val="24"/>
          <w:szCs w:val="24"/>
        </w:rPr>
      </w:pPr>
    </w:p>
    <w:sectPr w:rsidR="00D86C8A" w:rsidRPr="00334A83" w:rsidSect="00334A83">
      <w:headerReference w:type="even" r:id="rId10"/>
      <w:headerReference w:type="default" r:id="rId11"/>
      <w:footerReference w:type="default" r:id="rId12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BB3" w:rsidRDefault="00981BB3">
      <w:r>
        <w:separator/>
      </w:r>
    </w:p>
  </w:endnote>
  <w:endnote w:type="continuationSeparator" w:id="0">
    <w:p w:rsidR="00981BB3" w:rsidRDefault="0098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1998569"/>
      <w:docPartObj>
        <w:docPartGallery w:val="Page Numbers (Bottom of Page)"/>
        <w:docPartUnique/>
      </w:docPartObj>
    </w:sdtPr>
    <w:sdtContent>
      <w:p w:rsidR="00334A83" w:rsidRDefault="00334A8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34A83" w:rsidRDefault="00334A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BB3" w:rsidRDefault="00981BB3">
      <w:r>
        <w:separator/>
      </w:r>
    </w:p>
  </w:footnote>
  <w:footnote w:type="continuationSeparator" w:id="0">
    <w:p w:rsidR="00981BB3" w:rsidRDefault="00981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FD7" w:rsidRDefault="007D2BC2" w:rsidP="009016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9728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0FD7" w:rsidRDefault="00981BB3" w:rsidP="00230FD7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FD7" w:rsidRDefault="00981BB3" w:rsidP="00230FD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1916D3"/>
    <w:multiLevelType w:val="hybridMultilevel"/>
    <w:tmpl w:val="8DF6B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CAB"/>
    <w:rsid w:val="00121D3D"/>
    <w:rsid w:val="001951B0"/>
    <w:rsid w:val="002168EE"/>
    <w:rsid w:val="002A2F17"/>
    <w:rsid w:val="002D1737"/>
    <w:rsid w:val="002D3070"/>
    <w:rsid w:val="002E6FF8"/>
    <w:rsid w:val="002F19EB"/>
    <w:rsid w:val="002F4735"/>
    <w:rsid w:val="0031093A"/>
    <w:rsid w:val="00314FDD"/>
    <w:rsid w:val="00330636"/>
    <w:rsid w:val="00334A83"/>
    <w:rsid w:val="003372C2"/>
    <w:rsid w:val="003736A8"/>
    <w:rsid w:val="00381DE9"/>
    <w:rsid w:val="00386528"/>
    <w:rsid w:val="00397281"/>
    <w:rsid w:val="003A0450"/>
    <w:rsid w:val="003D2432"/>
    <w:rsid w:val="003E4072"/>
    <w:rsid w:val="00404ADE"/>
    <w:rsid w:val="00426972"/>
    <w:rsid w:val="00434CC6"/>
    <w:rsid w:val="004448ED"/>
    <w:rsid w:val="004B381E"/>
    <w:rsid w:val="005110EB"/>
    <w:rsid w:val="00575E1F"/>
    <w:rsid w:val="005A533E"/>
    <w:rsid w:val="005B4FF5"/>
    <w:rsid w:val="005C3E30"/>
    <w:rsid w:val="005D7FA1"/>
    <w:rsid w:val="005E3809"/>
    <w:rsid w:val="00614A41"/>
    <w:rsid w:val="00616680"/>
    <w:rsid w:val="006438EA"/>
    <w:rsid w:val="00656F9C"/>
    <w:rsid w:val="00661CAB"/>
    <w:rsid w:val="00674855"/>
    <w:rsid w:val="006A4046"/>
    <w:rsid w:val="006D083B"/>
    <w:rsid w:val="00760BE9"/>
    <w:rsid w:val="0076135A"/>
    <w:rsid w:val="007D2BC2"/>
    <w:rsid w:val="007D4D00"/>
    <w:rsid w:val="007D5FAF"/>
    <w:rsid w:val="00800CF4"/>
    <w:rsid w:val="00803F6A"/>
    <w:rsid w:val="00884E84"/>
    <w:rsid w:val="00885FDA"/>
    <w:rsid w:val="008A4E85"/>
    <w:rsid w:val="008A7047"/>
    <w:rsid w:val="008E3C3F"/>
    <w:rsid w:val="00904B15"/>
    <w:rsid w:val="00981BB3"/>
    <w:rsid w:val="00981DB4"/>
    <w:rsid w:val="009B326C"/>
    <w:rsid w:val="009E35B4"/>
    <w:rsid w:val="00A07496"/>
    <w:rsid w:val="00A54554"/>
    <w:rsid w:val="00AB7FE8"/>
    <w:rsid w:val="00B005AF"/>
    <w:rsid w:val="00B17A6D"/>
    <w:rsid w:val="00B7355E"/>
    <w:rsid w:val="00BC5562"/>
    <w:rsid w:val="00BE539E"/>
    <w:rsid w:val="00CC6FC1"/>
    <w:rsid w:val="00D319AF"/>
    <w:rsid w:val="00D63803"/>
    <w:rsid w:val="00D83DBD"/>
    <w:rsid w:val="00D86C8A"/>
    <w:rsid w:val="00DA21FE"/>
    <w:rsid w:val="00DA27E7"/>
    <w:rsid w:val="00DB6354"/>
    <w:rsid w:val="00DC4075"/>
    <w:rsid w:val="00E21A77"/>
    <w:rsid w:val="00E24794"/>
    <w:rsid w:val="00E7225B"/>
    <w:rsid w:val="00F021B2"/>
    <w:rsid w:val="00F27DAA"/>
    <w:rsid w:val="00F5439D"/>
    <w:rsid w:val="00F7092A"/>
    <w:rsid w:val="00F710E7"/>
    <w:rsid w:val="00F815A6"/>
    <w:rsid w:val="00F8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6BDCEE-C5BD-4567-9A60-6D28980C2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28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397281"/>
    <w:pPr>
      <w:keepNext/>
      <w:spacing w:after="240"/>
      <w:jc w:val="center"/>
      <w:outlineLvl w:val="0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72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397281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397281"/>
    <w:rPr>
      <w:rFonts w:ascii="Times New Roman" w:eastAsia="Times New Roman" w:hAnsi="Times New Roman" w:cs="Times New Roman"/>
      <w:b/>
      <w:i/>
      <w:sz w:val="32"/>
      <w:szCs w:val="26"/>
      <w:lang w:eastAsia="ru-RU"/>
    </w:rPr>
  </w:style>
  <w:style w:type="table" w:styleId="a5">
    <w:name w:val="Table Grid"/>
    <w:basedOn w:val="a1"/>
    <w:rsid w:val="00397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3972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9728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8">
    <w:name w:val="page number"/>
    <w:basedOn w:val="a0"/>
    <w:rsid w:val="00397281"/>
  </w:style>
  <w:style w:type="paragraph" w:styleId="a9">
    <w:name w:val="Balloon Text"/>
    <w:basedOn w:val="a"/>
    <w:link w:val="aa"/>
    <w:uiPriority w:val="99"/>
    <w:semiHidden/>
    <w:unhideWhenUsed/>
    <w:rsid w:val="00760B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0BE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3372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72C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1">
    <w:name w:val="Основной текст Знак1"/>
    <w:basedOn w:val="a0"/>
    <w:link w:val="ad"/>
    <w:uiPriority w:val="99"/>
    <w:rsid w:val="00D83DB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d">
    <w:name w:val="Body Text"/>
    <w:basedOn w:val="a"/>
    <w:link w:val="11"/>
    <w:uiPriority w:val="99"/>
    <w:rsid w:val="00D83DBD"/>
    <w:pPr>
      <w:shd w:val="clear" w:color="auto" w:fill="FFFFFF"/>
      <w:spacing w:line="322" w:lineRule="exact"/>
      <w:ind w:hanging="420"/>
      <w:jc w:val="center"/>
    </w:pPr>
    <w:rPr>
      <w:rFonts w:eastAsiaTheme="minorHAnsi"/>
      <w:sz w:val="28"/>
      <w:szCs w:val="28"/>
      <w:lang w:eastAsia="en-US"/>
    </w:rPr>
  </w:style>
  <w:style w:type="character" w:customStyle="1" w:styleId="ae">
    <w:name w:val="Основной текст Знак"/>
    <w:basedOn w:val="a0"/>
    <w:uiPriority w:val="99"/>
    <w:semiHidden/>
    <w:rsid w:val="00D83DB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markedcontent">
    <w:name w:val="markedcontent"/>
    <w:basedOn w:val="a0"/>
    <w:rsid w:val="006D083B"/>
  </w:style>
  <w:style w:type="character" w:customStyle="1" w:styleId="2">
    <w:name w:val="Основной текст + Полужирный2"/>
    <w:uiPriority w:val="99"/>
    <w:rsid w:val="002E6FF8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7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39</cp:revision>
  <dcterms:created xsi:type="dcterms:W3CDTF">2017-11-13T03:32:00Z</dcterms:created>
  <dcterms:modified xsi:type="dcterms:W3CDTF">2023-10-26T08:38:00Z</dcterms:modified>
</cp:coreProperties>
</file>